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B6B" w:rsidRDefault="00CD1B6B" w:rsidP="0053290C">
      <w:pPr>
        <w:ind w:left="450" w:hanging="450"/>
      </w:pPr>
      <w:r>
        <w:t>Dear Dr. Wu,</w:t>
      </w:r>
    </w:p>
    <w:p w:rsidR="00CD1B6B" w:rsidRDefault="00CD1B6B" w:rsidP="0053290C">
      <w:pPr>
        <w:ind w:left="450" w:hanging="450"/>
      </w:pPr>
    </w:p>
    <w:p w:rsidR="00CD1B6B" w:rsidRDefault="00CD1B6B" w:rsidP="0053290C">
      <w:r>
        <w:t>Thank you for the editorial comments on our manuscript. We have revised it accordingly. Please see our point-by-point responses below.</w:t>
      </w:r>
    </w:p>
    <w:p w:rsidR="00CD1B6B" w:rsidRDefault="00CD1B6B" w:rsidP="0053290C">
      <w:pPr>
        <w:ind w:left="450" w:hanging="450"/>
      </w:pPr>
    </w:p>
    <w:p w:rsidR="00E51EB9" w:rsidRDefault="00E51EB9" w:rsidP="0053290C">
      <w:pPr>
        <w:ind w:left="450" w:hanging="450"/>
      </w:pPr>
    </w:p>
    <w:p w:rsidR="00E51EB9" w:rsidRDefault="00E51EB9" w:rsidP="0053290C">
      <w:pPr>
        <w:ind w:left="450" w:hanging="450"/>
      </w:pPr>
      <w:r>
        <w:t>Editorial comments:</w:t>
      </w:r>
    </w:p>
    <w:p w:rsidR="00E51EB9" w:rsidRDefault="00E51EB9" w:rsidP="0053290C">
      <w:pPr>
        <w:ind w:left="450" w:hanging="450"/>
      </w:pPr>
    </w:p>
    <w:p w:rsidR="00E51EB9" w:rsidRDefault="00E51EB9" w:rsidP="0053290C">
      <w:pPr>
        <w:ind w:left="450" w:hanging="450"/>
      </w:pPr>
      <w:r>
        <w:t>The manuscript has been modified and the updated manuscript, 59356_R1.docx, is attached and located in your Editorial Manager account. Please use the updated version to make your revisions.</w:t>
      </w:r>
    </w:p>
    <w:p w:rsidR="00E51EB9" w:rsidRDefault="00E51EB9" w:rsidP="0053290C">
      <w:pPr>
        <w:pStyle w:val="ListParagraph"/>
        <w:numPr>
          <w:ilvl w:val="0"/>
          <w:numId w:val="1"/>
        </w:numPr>
        <w:ind w:left="450" w:hanging="450"/>
      </w:pPr>
      <w:r>
        <w:t>Please take this opportunity to thoroughly proofread the manuscript to ensure that there are no spelling or grammar issues.</w:t>
      </w:r>
    </w:p>
    <w:p w:rsidR="00CD1B6B" w:rsidRPr="00CD1B6B" w:rsidRDefault="00CD1B6B" w:rsidP="0053290C">
      <w:pPr>
        <w:ind w:left="450" w:hanging="450"/>
        <w:rPr>
          <w:color w:val="0070C0"/>
        </w:rPr>
      </w:pPr>
      <w:r w:rsidRPr="00CD1B6B">
        <w:rPr>
          <w:color w:val="0070C0"/>
        </w:rPr>
        <w:t xml:space="preserve">We have </w:t>
      </w:r>
      <w:r>
        <w:rPr>
          <w:color w:val="0070C0"/>
        </w:rPr>
        <w:t>checked the e</w:t>
      </w:r>
      <w:r w:rsidRPr="00CD1B6B">
        <w:rPr>
          <w:color w:val="0070C0"/>
        </w:rPr>
        <w:t>ntire manuscript once again for grammar and spelling issues.</w:t>
      </w:r>
    </w:p>
    <w:p w:rsidR="00E51EB9" w:rsidRDefault="00E51EB9" w:rsidP="0053290C">
      <w:pPr>
        <w:pStyle w:val="ListParagraph"/>
        <w:numPr>
          <w:ilvl w:val="0"/>
          <w:numId w:val="1"/>
        </w:numPr>
        <w:ind w:left="450" w:hanging="450"/>
      </w:pPr>
      <w:r>
        <w:t>Please remove all headers from Introduction.</w:t>
      </w:r>
    </w:p>
    <w:p w:rsidR="00CD1B6B" w:rsidRPr="00CD1B6B" w:rsidRDefault="00CD1B6B" w:rsidP="0053290C">
      <w:pPr>
        <w:ind w:left="450" w:hanging="450"/>
        <w:rPr>
          <w:color w:val="0070C0"/>
        </w:rPr>
      </w:pPr>
      <w:r w:rsidRPr="00CD1B6B">
        <w:rPr>
          <w:color w:val="0070C0"/>
        </w:rPr>
        <w:t>Done</w:t>
      </w:r>
    </w:p>
    <w:p w:rsidR="00E51EB9" w:rsidRDefault="00E51EB9" w:rsidP="0053290C">
      <w:pPr>
        <w:pStyle w:val="ListParagraph"/>
        <w:numPr>
          <w:ilvl w:val="0"/>
          <w:numId w:val="1"/>
        </w:numPr>
        <w:ind w:left="450" w:hanging="450"/>
      </w:pPr>
      <w:r>
        <w:t>Step 3.2-3.7: Please specify how to edit the file. For steps that are done using software, a step-wise description of software usage must be included in the step. Please mention what button is clicked on in the software, or which menu items need to be selected to perform the step. Please provide screenshots as supplementary files if possible.</w:t>
      </w:r>
    </w:p>
    <w:p w:rsidR="00CD1B6B" w:rsidRPr="00CD1B6B" w:rsidRDefault="00CD1B6B" w:rsidP="0053290C">
      <w:pPr>
        <w:rPr>
          <w:color w:val="0070C0"/>
        </w:rPr>
      </w:pPr>
      <w:r w:rsidRPr="00CD1B6B">
        <w:rPr>
          <w:color w:val="0070C0"/>
        </w:rPr>
        <w:t xml:space="preserve">We have specified how the file </w:t>
      </w:r>
      <w:proofErr w:type="spellStart"/>
      <w:r w:rsidRPr="00162319">
        <w:rPr>
          <w:i/>
          <w:color w:val="0070C0"/>
        </w:rPr>
        <w:t>config.json</w:t>
      </w:r>
      <w:proofErr w:type="spellEnd"/>
      <w:r w:rsidRPr="00CD1B6B">
        <w:rPr>
          <w:color w:val="0070C0"/>
        </w:rPr>
        <w:t xml:space="preserve"> can be modified. All software components of our protocol are python-based scripts which are executed from </w:t>
      </w:r>
      <w:proofErr w:type="spellStart"/>
      <w:r w:rsidRPr="00CD1B6B">
        <w:rPr>
          <w:color w:val="0070C0"/>
        </w:rPr>
        <w:t>Jupyter</w:t>
      </w:r>
      <w:proofErr w:type="spellEnd"/>
      <w:r w:rsidRPr="00CD1B6B">
        <w:rPr>
          <w:color w:val="0070C0"/>
        </w:rPr>
        <w:t xml:space="preserve"> Notebooks. We have revised the manuscript to be very clear about this. </w:t>
      </w:r>
      <w:r w:rsidR="00162319">
        <w:rPr>
          <w:color w:val="0070C0"/>
        </w:rPr>
        <w:t>Moreover, t</w:t>
      </w:r>
      <w:r w:rsidRPr="00CD1B6B">
        <w:rPr>
          <w:color w:val="0070C0"/>
        </w:rPr>
        <w:t xml:space="preserve">he </w:t>
      </w:r>
      <w:r w:rsidR="00162319">
        <w:rPr>
          <w:color w:val="0070C0"/>
        </w:rPr>
        <w:t>code is</w:t>
      </w:r>
      <w:r w:rsidRPr="00CD1B6B">
        <w:rPr>
          <w:color w:val="0070C0"/>
        </w:rPr>
        <w:t xml:space="preserve"> </w:t>
      </w:r>
      <w:r w:rsidR="00162319">
        <w:rPr>
          <w:color w:val="0070C0"/>
        </w:rPr>
        <w:t>annotated</w:t>
      </w:r>
      <w:r w:rsidRPr="00CD1B6B">
        <w:rPr>
          <w:color w:val="0070C0"/>
        </w:rPr>
        <w:t xml:space="preserve"> which will guide th</w:t>
      </w:r>
      <w:bookmarkStart w:id="0" w:name="_GoBack"/>
      <w:bookmarkEnd w:id="0"/>
      <w:r w:rsidRPr="00CD1B6B">
        <w:rPr>
          <w:color w:val="0070C0"/>
        </w:rPr>
        <w:t>e users.</w:t>
      </w:r>
    </w:p>
    <w:p w:rsidR="00E51EB9" w:rsidRDefault="00E51EB9" w:rsidP="0053290C">
      <w:pPr>
        <w:pStyle w:val="ListParagraph"/>
        <w:numPr>
          <w:ilvl w:val="0"/>
          <w:numId w:val="1"/>
        </w:numPr>
        <w:ind w:left="450" w:hanging="450"/>
      </w:pPr>
      <w:r>
        <w:t>3.8: Please write this step in the imperative tense.</w:t>
      </w:r>
    </w:p>
    <w:p w:rsidR="0053290C" w:rsidRPr="0053290C" w:rsidRDefault="0053290C" w:rsidP="0053290C">
      <w:pPr>
        <w:ind w:left="450" w:hanging="450"/>
        <w:rPr>
          <w:color w:val="0070C0"/>
        </w:rPr>
      </w:pPr>
      <w:r w:rsidRPr="0053290C">
        <w:rPr>
          <w:color w:val="0070C0"/>
        </w:rPr>
        <w:t>Done.</w:t>
      </w:r>
    </w:p>
    <w:p w:rsidR="00E51EB9" w:rsidRDefault="00E51EB9" w:rsidP="0053290C">
      <w:pPr>
        <w:pStyle w:val="ListParagraph"/>
        <w:numPr>
          <w:ilvl w:val="0"/>
          <w:numId w:val="1"/>
        </w:numPr>
        <w:ind w:left="450" w:hanging="450"/>
      </w:pPr>
      <w:r>
        <w:t>4.4: Please write this step in the imperative tense.</w:t>
      </w:r>
    </w:p>
    <w:p w:rsidR="0053290C" w:rsidRPr="0053290C" w:rsidRDefault="0053290C" w:rsidP="0053290C">
      <w:pPr>
        <w:ind w:left="450" w:hanging="450"/>
        <w:rPr>
          <w:color w:val="0070C0"/>
        </w:rPr>
      </w:pPr>
      <w:r w:rsidRPr="0053290C">
        <w:rPr>
          <w:color w:val="0070C0"/>
        </w:rPr>
        <w:t>Done.</w:t>
      </w:r>
    </w:p>
    <w:p w:rsidR="00E51EB9" w:rsidRDefault="00E51EB9" w:rsidP="0053290C">
      <w:pPr>
        <w:pStyle w:val="ListParagraph"/>
        <w:numPr>
          <w:ilvl w:val="0"/>
          <w:numId w:val="1"/>
        </w:numPr>
        <w:ind w:left="450" w:hanging="450"/>
      </w:pPr>
      <w:r>
        <w:t>4.1-4.6: For steps that are done using software, a step-wise description of software usage must be included in the step. Please mention what button is clicked on in the software, or which menu items need to be selected to perform the step. Please provide screenshots as supplementary files if possible.</w:t>
      </w:r>
    </w:p>
    <w:p w:rsidR="0053290C" w:rsidRPr="0053290C" w:rsidRDefault="0053290C" w:rsidP="0053290C">
      <w:pPr>
        <w:rPr>
          <w:color w:val="0070C0"/>
        </w:rPr>
      </w:pPr>
      <w:r w:rsidRPr="0053290C">
        <w:rPr>
          <w:color w:val="0070C0"/>
        </w:rPr>
        <w:t>As explained in the comment above, the software components rely on</w:t>
      </w:r>
      <w:r w:rsidR="009D3ECF">
        <w:rPr>
          <w:color w:val="0070C0"/>
        </w:rPr>
        <w:t xml:space="preserve"> the execution of </w:t>
      </w:r>
      <w:proofErr w:type="spellStart"/>
      <w:r w:rsidR="009D3ECF">
        <w:rPr>
          <w:color w:val="0070C0"/>
        </w:rPr>
        <w:t>phyton</w:t>
      </w:r>
      <w:proofErr w:type="spellEnd"/>
      <w:r w:rsidR="009D3ECF">
        <w:rPr>
          <w:color w:val="0070C0"/>
        </w:rPr>
        <w:t xml:space="preserve"> script. The script is contained in cells organized in </w:t>
      </w:r>
      <w:proofErr w:type="spellStart"/>
      <w:r w:rsidR="009D3ECF">
        <w:rPr>
          <w:color w:val="0070C0"/>
        </w:rPr>
        <w:t>Jupyter</w:t>
      </w:r>
      <w:proofErr w:type="spellEnd"/>
      <w:r w:rsidR="009D3ECF">
        <w:rPr>
          <w:color w:val="0070C0"/>
        </w:rPr>
        <w:t xml:space="preserve"> notebooks, </w:t>
      </w:r>
      <w:r w:rsidRPr="0053290C">
        <w:rPr>
          <w:color w:val="0070C0"/>
        </w:rPr>
        <w:t>hence there are no buttons to be clicked or menu items to select. We have made this clear in the revised manuscript.</w:t>
      </w:r>
    </w:p>
    <w:p w:rsidR="00E51EB9" w:rsidRDefault="00E51EB9" w:rsidP="0053290C">
      <w:pPr>
        <w:ind w:left="450" w:hanging="450"/>
      </w:pPr>
      <w:r>
        <w:lastRenderedPageBreak/>
        <w:t>7. All tables should be uploaded separately to your Editorial Manager account in the form of an .</w:t>
      </w:r>
      <w:proofErr w:type="spellStart"/>
      <w:r>
        <w:t>xls</w:t>
      </w:r>
      <w:proofErr w:type="spellEnd"/>
      <w:r>
        <w:t xml:space="preserve"> or .</w:t>
      </w:r>
      <w:proofErr w:type="spellStart"/>
      <w:r>
        <w:t>xlsx</w:t>
      </w:r>
      <w:proofErr w:type="spellEnd"/>
      <w:r>
        <w:t xml:space="preserve"> file.</w:t>
      </w:r>
    </w:p>
    <w:p w:rsidR="00E51EB9" w:rsidRPr="0053290C" w:rsidRDefault="0053290C" w:rsidP="0053290C">
      <w:pPr>
        <w:ind w:left="450" w:hanging="450"/>
        <w:rPr>
          <w:color w:val="0070C0"/>
        </w:rPr>
      </w:pPr>
      <w:r w:rsidRPr="0053290C">
        <w:rPr>
          <w:color w:val="0070C0"/>
        </w:rPr>
        <w:t>Done.</w:t>
      </w:r>
    </w:p>
    <w:p w:rsidR="00E51EB9" w:rsidRDefault="00E51EB9" w:rsidP="0053290C">
      <w:pPr>
        <w:ind w:left="450" w:hanging="450"/>
      </w:pPr>
    </w:p>
    <w:sectPr w:rsidR="00E51E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8D6B23"/>
    <w:multiLevelType w:val="hybridMultilevel"/>
    <w:tmpl w:val="F5184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EB9"/>
    <w:rsid w:val="001365FE"/>
    <w:rsid w:val="00162319"/>
    <w:rsid w:val="0018684B"/>
    <w:rsid w:val="0053290C"/>
    <w:rsid w:val="007471DA"/>
    <w:rsid w:val="009D3ECF"/>
    <w:rsid w:val="00CD1B6B"/>
    <w:rsid w:val="00E51EB9"/>
    <w:rsid w:val="00EE4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D10A85-1ACC-4C91-9BF8-D5B5C495C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B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Hannes</dc:creator>
  <cp:keywords/>
  <dc:description/>
  <cp:lastModifiedBy>Hannes</cp:lastModifiedBy>
  <cp:revision>2</cp:revision>
  <dcterms:created xsi:type="dcterms:W3CDTF">2018-12-17T10:58:00Z</dcterms:created>
  <dcterms:modified xsi:type="dcterms:W3CDTF">2018-12-17T13:05:00Z</dcterms:modified>
</cp:coreProperties>
</file>